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2ED" w:rsidRDefault="008652ED" w:rsidP="008652ED">
      <w:r>
        <w:t>SPIS WYŁACZNIKÓW AWARYJNYCH ZAINSTALOWANYCH W ETAPIE I:</w:t>
      </w:r>
    </w:p>
    <w:p w:rsidR="008652ED" w:rsidRDefault="008652ED" w:rsidP="008652ED">
      <w:r>
        <w:t>SB1 – Przycisk awaryjny, na ścianie przy rozdzielni</w:t>
      </w:r>
    </w:p>
    <w:p w:rsidR="008652ED" w:rsidRDefault="008652ED" w:rsidP="008652ED">
      <w:r>
        <w:t>SB2 – Przycisk awaryjny, drzwi rozdzielni RSS7</w:t>
      </w:r>
    </w:p>
    <w:p w:rsidR="008652ED" w:rsidRDefault="008652ED" w:rsidP="008652ED">
      <w:r>
        <w:t xml:space="preserve">SB3 – Przycisk awaryjny, </w:t>
      </w:r>
    </w:p>
    <w:p w:rsidR="008652ED" w:rsidRDefault="008652ED" w:rsidP="008652ED">
      <w:r>
        <w:t xml:space="preserve">SB4 – Przycisk awaryjny, </w:t>
      </w:r>
    </w:p>
    <w:p w:rsidR="008652ED" w:rsidRDefault="008652ED" w:rsidP="008652ED">
      <w:r>
        <w:t>SB5 – Przycisk awaryjny, podscenie na dole, strona lewa</w:t>
      </w:r>
    </w:p>
    <w:p w:rsidR="008652ED" w:rsidRDefault="008652ED" w:rsidP="008652ED">
      <w:r>
        <w:t>SB6 – Przycisk awaryjny, podscenie na dole, strona prawa</w:t>
      </w:r>
    </w:p>
    <w:p w:rsidR="008652ED" w:rsidRDefault="008652ED" w:rsidP="008652ED">
      <w:r>
        <w:t>SB7 – Przycisk awaryjny, podscenie na dole, maszynownia, z tyłu sceny</w:t>
      </w:r>
    </w:p>
    <w:p w:rsidR="008652ED" w:rsidRDefault="008652ED" w:rsidP="008652ED">
      <w:r>
        <w:t>SB8 – Przycisk awaryjny, podscenie góra, strona lewa</w:t>
      </w:r>
    </w:p>
    <w:p w:rsidR="008652ED" w:rsidRDefault="008652ED" w:rsidP="008652ED">
      <w:r>
        <w:t>SB9 – Przycisk awaryjny, podscenie góra, strona prawa</w:t>
      </w:r>
    </w:p>
    <w:p w:rsidR="008652ED" w:rsidRDefault="008652ED" w:rsidP="008652ED">
      <w:r>
        <w:t>SB10 – Przycisk awaryjny, scena, strona lewa z przodu</w:t>
      </w:r>
    </w:p>
    <w:p w:rsidR="008652ED" w:rsidRDefault="008652ED" w:rsidP="008652ED">
      <w:r>
        <w:t>SB11– Przycisk awaryjny, scena, strona prawa z przodu</w:t>
      </w:r>
    </w:p>
    <w:p w:rsidR="008652ED" w:rsidRDefault="008652ED" w:rsidP="008652ED">
      <w:r>
        <w:t>SB12 – Przycisk awaryjny, scena, strona lewa z tyłu</w:t>
      </w:r>
    </w:p>
    <w:p w:rsidR="008652ED" w:rsidRDefault="008652ED" w:rsidP="008652ED">
      <w:r>
        <w:t>SB13 – Przycisk awaryjny, scena, strona prawa z tyłu</w:t>
      </w:r>
    </w:p>
    <w:p w:rsidR="008652ED" w:rsidRDefault="008652ED" w:rsidP="008652ED">
      <w:r>
        <w:t>SB14 – Przycisk awaryjny, zascenie, strona lewa</w:t>
      </w:r>
    </w:p>
    <w:p w:rsidR="008652ED" w:rsidRDefault="008652ED" w:rsidP="008652ED">
      <w:r>
        <w:t>SB15 – Przycisk awaryjny, zascenie, strona prawa</w:t>
      </w:r>
    </w:p>
    <w:p w:rsidR="008652ED" w:rsidRDefault="008652ED" w:rsidP="008652ED">
      <w:r>
        <w:t xml:space="preserve">SB16 – Przycisk awaryjny, </w:t>
      </w:r>
    </w:p>
    <w:p w:rsidR="008652ED" w:rsidRDefault="008652ED" w:rsidP="008652ED">
      <w:r>
        <w:t xml:space="preserve">SB17 – Przycisk awaryjny, </w:t>
      </w:r>
    </w:p>
    <w:p w:rsidR="008652ED" w:rsidRDefault="008652ED" w:rsidP="008652ED">
      <w:r>
        <w:t>SB18 – Przycisk awaryjny, galeria I, strona lewa</w:t>
      </w:r>
    </w:p>
    <w:p w:rsidR="008652ED" w:rsidRDefault="008652ED" w:rsidP="008652ED">
      <w:r>
        <w:t>SB19 – Przycisk awaryjny, galeria II, strona lewa</w:t>
      </w:r>
    </w:p>
    <w:p w:rsidR="008652ED" w:rsidRDefault="008652ED" w:rsidP="008652ED">
      <w:r>
        <w:t>SB20 – Przycisk awaryjny, galeria III, strona lewa</w:t>
      </w:r>
    </w:p>
    <w:p w:rsidR="008652ED" w:rsidRDefault="008652ED" w:rsidP="008652ED">
      <w:r>
        <w:t>SB21 – P</w:t>
      </w:r>
      <w:r w:rsidR="00F50842">
        <w:t>rzycisk awaryjny, galeria IV</w:t>
      </w:r>
      <w:r>
        <w:t>,  strona lewa</w:t>
      </w:r>
    </w:p>
    <w:p w:rsidR="008652ED" w:rsidRDefault="008652ED" w:rsidP="008652ED">
      <w:r>
        <w:t>SB22 – Przycisk awaryjny, strop techniczny, strona lewa</w:t>
      </w:r>
    </w:p>
    <w:p w:rsidR="008652ED" w:rsidRDefault="008652ED" w:rsidP="008652ED">
      <w:r>
        <w:t>SB23 – Przycisk awaryjny, strop techniczny strona prawa</w:t>
      </w:r>
    </w:p>
    <w:p w:rsidR="0016104B" w:rsidRDefault="0016104B" w:rsidP="008652ED"/>
    <w:p w:rsidR="0016104B" w:rsidRDefault="0016104B" w:rsidP="008652ED">
      <w:r>
        <w:t>WYŁACZNIKI AWARYJNE SYSTEMU ZAPADNI FOSY ORKIESTRY</w:t>
      </w:r>
    </w:p>
    <w:p w:rsidR="0016104B" w:rsidRDefault="0016104B" w:rsidP="008652ED">
      <w:r>
        <w:t>SBZFO1- Przycisk awaryjny, maszynownia po prawej od wejścia</w:t>
      </w:r>
    </w:p>
    <w:p w:rsidR="0016104B" w:rsidRDefault="0016104B" w:rsidP="008652ED">
      <w:r>
        <w:t>SBZFO2-Przycisk awaryjny, podscenie piętro 1, przy pulpicie sterowania</w:t>
      </w:r>
    </w:p>
    <w:p w:rsidR="00703684" w:rsidRDefault="00703684"/>
    <w:p w:rsidR="00A12E0C" w:rsidRDefault="00A12E0C">
      <w:r>
        <w:t>STACJE DOKUJĄCE I ICH LOKALIZACJE</w:t>
      </w:r>
    </w:p>
    <w:p w:rsidR="00A12E0C" w:rsidRDefault="00A12E0C">
      <w:r>
        <w:t>SD1– Stacja dokująca przy inspicjencie</w:t>
      </w:r>
    </w:p>
    <w:p w:rsidR="00F314DC" w:rsidRDefault="00F314DC" w:rsidP="00F314DC">
      <w:r>
        <w:lastRenderedPageBreak/>
        <w:t>SD2– Stacja dokująca, pierwsza galeria techniczna nad inspicjentem</w:t>
      </w:r>
    </w:p>
    <w:p w:rsidR="00F314DC" w:rsidRDefault="00F314DC" w:rsidP="00F314DC">
      <w:r>
        <w:t>SD</w:t>
      </w:r>
      <w:r w:rsidR="00D4136A">
        <w:t>3</w:t>
      </w:r>
      <w:r>
        <w:t>– Stacja dokująca</w:t>
      </w:r>
      <w:r w:rsidR="00D4136A">
        <w:t>, pierwsza galeria techniczna początek</w:t>
      </w:r>
    </w:p>
    <w:p w:rsidR="00F314DC" w:rsidRDefault="00F314DC">
      <w:r>
        <w:t>SD</w:t>
      </w:r>
      <w:r w:rsidR="00DA3577">
        <w:t>4</w:t>
      </w:r>
      <w:r>
        <w:t>– Stacja dokująca</w:t>
      </w:r>
      <w:r w:rsidR="00DA3577">
        <w:t>, pośrodku widowni przed zapadnią Fosy orkiestry</w:t>
      </w:r>
    </w:p>
    <w:p w:rsidR="00A12E0C" w:rsidRDefault="00A12E0C"/>
    <w:p w:rsidR="008652ED" w:rsidRDefault="008652ED">
      <w:r>
        <w:t>WYŁĄCZNIKI AWARYJNE PRZEWIDZIANE PONADDTO W PROJEKCIE  MODERNIZACJI  ETAP II</w:t>
      </w:r>
    </w:p>
    <w:p w:rsidR="008652ED" w:rsidRDefault="008652ED" w:rsidP="008652ED">
      <w:r>
        <w:t>SB</w:t>
      </w:r>
      <w:r w:rsidR="0044470E">
        <w:t>N</w:t>
      </w:r>
      <w:r>
        <w:t xml:space="preserve">1 – Przycisk awaryjny, </w:t>
      </w:r>
      <w:r w:rsidR="0016104B">
        <w:t>przy silniku zapadni ZAP_1</w:t>
      </w:r>
    </w:p>
    <w:p w:rsidR="008652ED" w:rsidRDefault="008652ED" w:rsidP="008652ED">
      <w:r>
        <w:t>SB</w:t>
      </w:r>
      <w:r w:rsidR="0044470E">
        <w:t>N</w:t>
      </w:r>
      <w:r>
        <w:t xml:space="preserve">2 – Przycisk awaryjny, </w:t>
      </w:r>
      <w:r w:rsidR="0016104B">
        <w:t>przy silniku zapadni ZAP_2</w:t>
      </w:r>
    </w:p>
    <w:p w:rsidR="008652ED" w:rsidRDefault="008652ED" w:rsidP="008652ED">
      <w:r>
        <w:t>SB</w:t>
      </w:r>
      <w:r w:rsidR="0044470E">
        <w:t>N</w:t>
      </w:r>
      <w:r>
        <w:t xml:space="preserve">3 – Przycisk awaryjny, </w:t>
      </w:r>
      <w:r w:rsidR="0016104B">
        <w:t>przy silniku zapadni ZAP_3</w:t>
      </w:r>
    </w:p>
    <w:p w:rsidR="008652ED" w:rsidRDefault="008652ED" w:rsidP="008652ED">
      <w:r>
        <w:t>SB</w:t>
      </w:r>
      <w:r w:rsidR="0044470E">
        <w:t>N</w:t>
      </w:r>
      <w:r>
        <w:t xml:space="preserve">4 – Przycisk awaryjny, </w:t>
      </w:r>
      <w:r w:rsidR="0016104B">
        <w:t>przy silniku zapadni ZAP_4</w:t>
      </w:r>
    </w:p>
    <w:p w:rsidR="008652ED" w:rsidRDefault="008652ED" w:rsidP="008652ED">
      <w:r>
        <w:t>SB</w:t>
      </w:r>
      <w:r w:rsidR="0044470E">
        <w:t>N</w:t>
      </w:r>
      <w:r>
        <w:t xml:space="preserve">5 – Przycisk awaryjny, </w:t>
      </w:r>
      <w:r w:rsidR="0016104B">
        <w:t>maszynownia po prawej, środek</w:t>
      </w:r>
    </w:p>
    <w:p w:rsidR="0016104B" w:rsidRDefault="0016104B" w:rsidP="0016104B">
      <w:r>
        <w:t>SBN6 – Przycisk awaryjny, maszynownia po prawej, środek</w:t>
      </w:r>
    </w:p>
    <w:p w:rsidR="0016104B" w:rsidRDefault="0016104B" w:rsidP="0016104B">
      <w:r>
        <w:t>SBN7 – Przycisk awaryjny, maszynownia po prawej, tył</w:t>
      </w:r>
    </w:p>
    <w:p w:rsidR="0016104B" w:rsidRDefault="0016104B" w:rsidP="0016104B">
      <w:r>
        <w:t xml:space="preserve">SBN8 – Przycisk awaryjny, </w:t>
      </w:r>
      <w:r w:rsidR="00DB39F0">
        <w:t>maszynownia po lewej</w:t>
      </w:r>
      <w:r>
        <w:t xml:space="preserve">, środek </w:t>
      </w:r>
    </w:p>
    <w:p w:rsidR="0016104B" w:rsidRDefault="0016104B" w:rsidP="0016104B">
      <w:r>
        <w:t xml:space="preserve">SBN9 – Przycisk awaryjny, </w:t>
      </w:r>
      <w:r w:rsidR="00DB39F0">
        <w:t>maszynownia po lewej</w:t>
      </w:r>
      <w:r>
        <w:t>, środek</w:t>
      </w:r>
    </w:p>
    <w:p w:rsidR="00DB39F0" w:rsidRDefault="00DB39F0" w:rsidP="00DB39F0">
      <w:r>
        <w:t>SBN10 – Przycisk awaryjny, maszynownia po lewej, tył</w:t>
      </w:r>
    </w:p>
    <w:p w:rsidR="00DB39F0" w:rsidRDefault="00DB39F0" w:rsidP="00DB39F0">
      <w:r>
        <w:t>SBN11 – Przycisk awaryjny, maszynownia zascenia, przód</w:t>
      </w:r>
    </w:p>
    <w:p w:rsidR="00DB39F0" w:rsidRDefault="00DB39F0" w:rsidP="00DB39F0">
      <w:r>
        <w:t>SBN12– Przycisk awaryjny, maszynownia zascenia tył</w:t>
      </w:r>
    </w:p>
    <w:p w:rsidR="00DB39F0" w:rsidRDefault="00040466" w:rsidP="00DB39F0">
      <w:r>
        <w:t>SB</w:t>
      </w:r>
      <w:r w:rsidR="00066A19">
        <w:t>RNZAS</w:t>
      </w:r>
      <w:r>
        <w:t xml:space="preserve">– </w:t>
      </w:r>
      <w:r w:rsidR="00DB39F0">
        <w:t>Przycisk awaryjny, elewacja szafy RNZAS</w:t>
      </w:r>
    </w:p>
    <w:p w:rsidR="00066A19" w:rsidRDefault="00066A19" w:rsidP="00066A19">
      <w:r>
        <w:t>SBN13– Przycisk awaryjny, maszynownia podscenia sztankietów, przód</w:t>
      </w:r>
    </w:p>
    <w:p w:rsidR="00DB39F0" w:rsidRDefault="00066A19" w:rsidP="00DB39F0">
      <w:r>
        <w:t>SBN14– Przycisk awaryjny, maszynownia podscenia sztankietów, środek</w:t>
      </w:r>
    </w:p>
    <w:p w:rsidR="00066A19" w:rsidRDefault="00066A19" w:rsidP="00066A19">
      <w:r>
        <w:t>SBN15– Przycisk awaryjny, maszynownia podscenia sztankietów, tył</w:t>
      </w:r>
    </w:p>
    <w:p w:rsidR="00946858" w:rsidRDefault="00946858" w:rsidP="00946858">
      <w:r>
        <w:t>SBN16– Przycisk awaryjny, podscenie po lewej, zapadnia 1</w:t>
      </w:r>
    </w:p>
    <w:p w:rsidR="00946858" w:rsidRDefault="00946858" w:rsidP="00946858">
      <w:r>
        <w:t>SBN17– Przycisk awaryjny, podscenie po lewej, zapadnia 2</w:t>
      </w:r>
    </w:p>
    <w:p w:rsidR="00946858" w:rsidRDefault="00946858" w:rsidP="00946858">
      <w:r>
        <w:t>SBN18– Przycisk awaryjny, podscenie po lewej, zapadnia 3</w:t>
      </w:r>
    </w:p>
    <w:p w:rsidR="00946858" w:rsidRDefault="00946858" w:rsidP="00946858">
      <w:r>
        <w:t>SBN19– Przycisk awaryjny, podscenie po lewej, zapadnia 4</w:t>
      </w:r>
    </w:p>
    <w:p w:rsidR="00946858" w:rsidRDefault="00946858" w:rsidP="00946858">
      <w:r>
        <w:t>SBN20– Przycisk awaryjny, podscenie po lewej, zapadnia 4 z tyłu</w:t>
      </w:r>
    </w:p>
    <w:p w:rsidR="00946858" w:rsidRDefault="00946858" w:rsidP="00946858">
      <w:r>
        <w:t>SBN21– Przycisk awaryjny, podscenie po lewej, zapadnia 1</w:t>
      </w:r>
    </w:p>
    <w:p w:rsidR="00946858" w:rsidRDefault="00946858" w:rsidP="00946858">
      <w:r>
        <w:t>SBN22– Przycisk awaryjny, podscenie po lewej, zapadnia 2</w:t>
      </w:r>
    </w:p>
    <w:p w:rsidR="00946858" w:rsidRDefault="00946858" w:rsidP="00946858">
      <w:r>
        <w:t>SBN23– Przycisk awaryjny, podscenie po lewej, zapadnia 3</w:t>
      </w:r>
    </w:p>
    <w:p w:rsidR="00946858" w:rsidRDefault="00946858" w:rsidP="00946858">
      <w:r>
        <w:t>SBN24– Przycisk awaryjny, podscenie po lewej, zapadnia 4</w:t>
      </w:r>
    </w:p>
    <w:p w:rsidR="00040466" w:rsidRDefault="00946858" w:rsidP="00DB39F0">
      <w:r>
        <w:t>SBN25– Przycisk awaryjny, podscenie po lewej, zapadnia 4 z tyłu</w:t>
      </w:r>
    </w:p>
    <w:p w:rsidR="00040466" w:rsidRDefault="00040466" w:rsidP="00DB39F0">
      <w:r>
        <w:lastRenderedPageBreak/>
        <w:t xml:space="preserve">ELEKTRORYGLE </w:t>
      </w:r>
      <w:r w:rsidR="00B95B8B">
        <w:t xml:space="preserve">I CZUJNIKI PRZEJŚĆ </w:t>
      </w:r>
      <w:r>
        <w:t>PRZEWIDZIANE W ETAPIE II</w:t>
      </w:r>
    </w:p>
    <w:p w:rsidR="00040466" w:rsidRDefault="00040466" w:rsidP="00DB39F0">
      <w:r>
        <w:t>BR0.1 –  Bramka w maszynowni po prawej z przodu</w:t>
      </w:r>
    </w:p>
    <w:p w:rsidR="00040466" w:rsidRDefault="00040466" w:rsidP="00DB39F0">
      <w:r>
        <w:t>BR0.2 –  Bramka w maszynowni po prawej</w:t>
      </w:r>
    </w:p>
    <w:p w:rsidR="00040466" w:rsidRDefault="00040466" w:rsidP="00DB39F0">
      <w:r>
        <w:t>BR0.3 –  Bramka w maszynowni, zejście pod zapadnie</w:t>
      </w:r>
    </w:p>
    <w:p w:rsidR="00040466" w:rsidRDefault="00040466" w:rsidP="00DB39F0">
      <w:r>
        <w:t>BR0.4 –  Bramka w maszynowni po lewej z przodu</w:t>
      </w:r>
    </w:p>
    <w:p w:rsidR="00DB39F0" w:rsidRDefault="00040466" w:rsidP="0016104B">
      <w:r>
        <w:t>BR0.5 –  Bramka w maszynowni po lewej</w:t>
      </w:r>
    </w:p>
    <w:p w:rsidR="00040466" w:rsidRDefault="00040466" w:rsidP="0016104B">
      <w:r>
        <w:t>BR0.6</w:t>
      </w:r>
      <w:r w:rsidR="00B95B8B">
        <w:t xml:space="preserve"> </w:t>
      </w:r>
      <w:r>
        <w:t>–  Czujnik otwarcia drzwi p.</w:t>
      </w:r>
      <w:bookmarkStart w:id="0" w:name="_GoBack"/>
      <w:bookmarkEnd w:id="0"/>
      <w:r>
        <w:t>poż do maszynowi fosy orkiestry</w:t>
      </w:r>
    </w:p>
    <w:p w:rsidR="0016104B" w:rsidRDefault="00B95B8B" w:rsidP="008652ED">
      <w:r>
        <w:t xml:space="preserve">BR1.1 –  Bramka maszynowni podscenia, </w:t>
      </w:r>
      <w:r w:rsidR="00D35DC4">
        <w:t>strona lewa</w:t>
      </w:r>
    </w:p>
    <w:p w:rsidR="00D35DC4" w:rsidRDefault="00D35DC4" w:rsidP="008652ED">
      <w:r>
        <w:t xml:space="preserve">BR1.2 </w:t>
      </w:r>
      <w:r>
        <w:t xml:space="preserve">–  Bramka maszynowni podscenia, </w:t>
      </w:r>
      <w:r>
        <w:t>strona prawa</w:t>
      </w:r>
    </w:p>
    <w:p w:rsidR="00B95B8B" w:rsidRDefault="00B95B8B" w:rsidP="00B95B8B">
      <w:r>
        <w:t>BR1.Z1A – Czujnik otwarcia bramki wejścia na dolny poziom zapadni 1 po lewej</w:t>
      </w:r>
    </w:p>
    <w:p w:rsidR="00B95B8B" w:rsidRDefault="00B95B8B" w:rsidP="00B95B8B">
      <w:r>
        <w:t>BR1.Z1B – Czujnik otwarcia bramki wejścia na dolny poziom zapadni 1 po prawej</w:t>
      </w:r>
    </w:p>
    <w:p w:rsidR="00B95B8B" w:rsidRDefault="00B95B8B" w:rsidP="00B95B8B">
      <w:r>
        <w:t>BR1.Z2A – Czujnik otwarcia bramki wejścia na dolny poziom zapadni 2 po lewej</w:t>
      </w:r>
    </w:p>
    <w:p w:rsidR="00B95B8B" w:rsidRDefault="00B95B8B" w:rsidP="00B95B8B">
      <w:r>
        <w:t>BR1.Z2B – Czujnik otwarcia bramki wejścia na dolny poziom zapadni 2 po prawej</w:t>
      </w:r>
    </w:p>
    <w:p w:rsidR="00B95B8B" w:rsidRDefault="00B95B8B" w:rsidP="00B95B8B">
      <w:r>
        <w:t>BR1.Z3A – Czujnik otwarcia bramki wejścia na dolny poziom zapadni 3 po lewej</w:t>
      </w:r>
    </w:p>
    <w:p w:rsidR="00B95B8B" w:rsidRDefault="00B95B8B" w:rsidP="00B95B8B">
      <w:r>
        <w:t>BR1.Z3B – Czujnik otwarcia bramki wejścia na dolny poziom zapadni 3 po prawej</w:t>
      </w:r>
    </w:p>
    <w:p w:rsidR="00B95B8B" w:rsidRDefault="00B95B8B" w:rsidP="00B95B8B">
      <w:r>
        <w:t>BR1.Z4A – Czujnik otwarcia bramki wejścia na dolny poziom zapadni 4 po lewej</w:t>
      </w:r>
    </w:p>
    <w:p w:rsidR="00B95B8B" w:rsidRDefault="00B95B8B" w:rsidP="00B95B8B">
      <w:r>
        <w:t>BR</w:t>
      </w:r>
      <w:r w:rsidR="00C27953">
        <w:t>1.Z4</w:t>
      </w:r>
      <w:r>
        <w:t>B – Czujnik otwarcia bramki wejścia na dolny poziom zapadni 4 po prawej</w:t>
      </w:r>
    </w:p>
    <w:p w:rsidR="00834276" w:rsidRDefault="00834276" w:rsidP="00B95B8B"/>
    <w:p w:rsidR="00834276" w:rsidRDefault="00834276" w:rsidP="00B95B8B">
      <w:r>
        <w:t>SYGNALIZATORY ŚWIETLNE I DŹWIĘKOWE:</w:t>
      </w:r>
    </w:p>
    <w:p w:rsidR="00834276" w:rsidRDefault="00834276" w:rsidP="00B95B8B">
      <w:r>
        <w:t>SY1Z1</w:t>
      </w:r>
      <w:r w:rsidR="00C57471">
        <w:t>A</w:t>
      </w:r>
      <w:r>
        <w:t>– Sygnalizator zapadni 1 w podsceniu po lewej</w:t>
      </w:r>
    </w:p>
    <w:p w:rsidR="00834276" w:rsidRDefault="00834276" w:rsidP="00834276">
      <w:r>
        <w:t>SY1Z2</w:t>
      </w:r>
      <w:r w:rsidR="00C57471">
        <w:t>A</w:t>
      </w:r>
      <w:r>
        <w:t>– Sygnalizator zapadni 2 w podsceniu po lewej</w:t>
      </w:r>
    </w:p>
    <w:p w:rsidR="00834276" w:rsidRDefault="00834276" w:rsidP="00834276">
      <w:r>
        <w:t>SY1Z3</w:t>
      </w:r>
      <w:r w:rsidR="00C57471">
        <w:t>A</w:t>
      </w:r>
      <w:r>
        <w:t>– Sygnalizator zapadni 3 w podsceniu</w:t>
      </w:r>
      <w:r w:rsidRPr="00834276">
        <w:t xml:space="preserve"> </w:t>
      </w:r>
      <w:r>
        <w:t>po lewej</w:t>
      </w:r>
    </w:p>
    <w:p w:rsidR="00834276" w:rsidRDefault="00834276" w:rsidP="00834276">
      <w:r>
        <w:t>SY1Z4</w:t>
      </w:r>
      <w:r w:rsidR="00C57471">
        <w:t>A</w:t>
      </w:r>
      <w:r>
        <w:t>– Sygnalizator zapadni 4 w podsceniu po lewej</w:t>
      </w:r>
    </w:p>
    <w:p w:rsidR="00C57471" w:rsidRDefault="00C57471" w:rsidP="00C57471">
      <w:r>
        <w:t>SY1Z1B– Sygnalizator zapadni 1 w podsceniu po prawej</w:t>
      </w:r>
    </w:p>
    <w:p w:rsidR="00C57471" w:rsidRDefault="00C57471" w:rsidP="00C57471">
      <w:r>
        <w:t>SY1Z2B– Sygnalizator zapadni 2 w podsceniu po prawej</w:t>
      </w:r>
    </w:p>
    <w:p w:rsidR="00C57471" w:rsidRDefault="00C57471" w:rsidP="00C57471">
      <w:r>
        <w:t>SY1Z3B– Sygnalizator zapadni 3 w podsceniu</w:t>
      </w:r>
      <w:r w:rsidRPr="00834276">
        <w:t xml:space="preserve"> </w:t>
      </w:r>
      <w:r>
        <w:t>po prawej</w:t>
      </w:r>
    </w:p>
    <w:p w:rsidR="00C57471" w:rsidRDefault="00C57471" w:rsidP="00C57471">
      <w:r>
        <w:t>SY1Z4B– Sygnalizator zapadni 4 w podsceniu po prawej</w:t>
      </w:r>
    </w:p>
    <w:p w:rsidR="00834276" w:rsidRDefault="00834276" w:rsidP="00834276">
      <w:r>
        <w:t>SY2Z1– Sygnalizator zapadni 1 na scenie po lewej</w:t>
      </w:r>
    </w:p>
    <w:p w:rsidR="00834276" w:rsidRDefault="00834276" w:rsidP="00834276">
      <w:r>
        <w:t>SY2Z2– Sygnalizator zapadni 2 na scenie po lewej</w:t>
      </w:r>
    </w:p>
    <w:p w:rsidR="00834276" w:rsidRDefault="00834276" w:rsidP="00834276">
      <w:r>
        <w:t>SY2Z3– Sygnalizator zapadni 3 na scenie po lewej</w:t>
      </w:r>
    </w:p>
    <w:p w:rsidR="00834276" w:rsidRDefault="00834276" w:rsidP="00834276">
      <w:r>
        <w:t>SY2Z4– Sygnalizator zapadni 4 na scenie po lewej</w:t>
      </w:r>
    </w:p>
    <w:p w:rsidR="00834276" w:rsidRDefault="00F44C9C" w:rsidP="00834276">
      <w:r>
        <w:t>SY2MP – Sygnalizator mostu portalowego na scenie po lewej</w:t>
      </w:r>
    </w:p>
    <w:p w:rsidR="00F44C9C" w:rsidRDefault="00F44C9C" w:rsidP="00834276">
      <w:r>
        <w:lastRenderedPageBreak/>
        <w:t>SY2MII – Sygnalizator mostu II na scenie po lewej</w:t>
      </w:r>
    </w:p>
    <w:p w:rsidR="00F44C9C" w:rsidRDefault="00F44C9C" w:rsidP="00F44C9C">
      <w:r>
        <w:t>SY2MKH – Sygnalizator mostu MHK na scenie po lewej</w:t>
      </w:r>
    </w:p>
    <w:p w:rsidR="00F44C9C" w:rsidRDefault="00F44C9C" w:rsidP="00834276"/>
    <w:p w:rsidR="00B95B8B" w:rsidRDefault="00B95B8B" w:rsidP="008652ED"/>
    <w:p w:rsidR="008652ED" w:rsidRDefault="008652ED" w:rsidP="008652ED"/>
    <w:sectPr w:rsidR="00865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ED"/>
    <w:rsid w:val="000253E5"/>
    <w:rsid w:val="00040466"/>
    <w:rsid w:val="00066A19"/>
    <w:rsid w:val="0016104B"/>
    <w:rsid w:val="0044470E"/>
    <w:rsid w:val="00703684"/>
    <w:rsid w:val="00834276"/>
    <w:rsid w:val="008652ED"/>
    <w:rsid w:val="00946858"/>
    <w:rsid w:val="00A12E0C"/>
    <w:rsid w:val="00B95B8B"/>
    <w:rsid w:val="00C27953"/>
    <w:rsid w:val="00C57471"/>
    <w:rsid w:val="00D35DC4"/>
    <w:rsid w:val="00D4136A"/>
    <w:rsid w:val="00DA3577"/>
    <w:rsid w:val="00DB39F0"/>
    <w:rsid w:val="00F314DC"/>
    <w:rsid w:val="00F44C9C"/>
    <w:rsid w:val="00F5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336F3-AD32-4FF2-B642-1598006D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2ED"/>
    <w:pPr>
      <w:spacing w:line="240" w:lineRule="auto"/>
      <w:jc w:val="both"/>
    </w:pPr>
    <w:rPr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08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842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cp:lastPrinted>2016-03-10T08:15:00Z</cp:lastPrinted>
  <dcterms:created xsi:type="dcterms:W3CDTF">2016-03-04T13:08:00Z</dcterms:created>
  <dcterms:modified xsi:type="dcterms:W3CDTF">2016-04-04T09:00:00Z</dcterms:modified>
</cp:coreProperties>
</file>